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CF" w:rsidRDefault="007666CF" w:rsidP="007666CF">
      <w:pPr>
        <w:rPr>
          <w:b/>
        </w:rPr>
      </w:pPr>
      <w:r>
        <w:rPr>
          <w:b/>
        </w:rPr>
        <w:t>OSNOVNA ŠKOLA „ KUNA“ KUNA</w:t>
      </w:r>
    </w:p>
    <w:p w:rsidR="007666CF" w:rsidRDefault="007666CF" w:rsidP="007666CF">
      <w:r>
        <w:t>Kuna 43, 20243 KUNA</w:t>
      </w:r>
    </w:p>
    <w:p w:rsidR="007666CF" w:rsidRDefault="007666CF" w:rsidP="007666CF">
      <w:r>
        <w:t>KLASA: 602-02/17-01/10</w:t>
      </w:r>
    </w:p>
    <w:p w:rsidR="007666CF" w:rsidRDefault="007666CF" w:rsidP="007666CF">
      <w:r>
        <w:t>URBROJ:2117/1-27-17-01-1</w:t>
      </w:r>
    </w:p>
    <w:p w:rsidR="007666CF" w:rsidRDefault="007666CF" w:rsidP="007666CF">
      <w:r>
        <w:t>Kuna,17.01.2017.godine</w:t>
      </w:r>
    </w:p>
    <w:p w:rsidR="007666CF" w:rsidRDefault="007666CF" w:rsidP="007666CF"/>
    <w:p w:rsidR="007666CF" w:rsidRDefault="007666CF" w:rsidP="007666CF"/>
    <w:p w:rsidR="007666CF" w:rsidRDefault="007666CF" w:rsidP="00766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OBAVIJEST</w:t>
      </w:r>
    </w:p>
    <w:p w:rsidR="007666CF" w:rsidRDefault="007666CF" w:rsidP="007666CF">
      <w:pPr>
        <w:rPr>
          <w:b/>
          <w:sz w:val="48"/>
          <w:szCs w:val="48"/>
        </w:rPr>
      </w:pPr>
    </w:p>
    <w:p w:rsidR="007666CF" w:rsidRDefault="007666CF" w:rsidP="007666CF">
      <w:pPr>
        <w:rPr>
          <w:sz w:val="24"/>
          <w:szCs w:val="24"/>
        </w:rPr>
      </w:pPr>
      <w:r>
        <w:rPr>
          <w:sz w:val="24"/>
          <w:szCs w:val="24"/>
        </w:rPr>
        <w:t xml:space="preserve">Roditeljima djece dorasle za upis u prvi razred školske godine 2017./2018. da će se dana </w:t>
      </w:r>
      <w:r>
        <w:rPr>
          <w:b/>
          <w:sz w:val="24"/>
          <w:szCs w:val="24"/>
        </w:rPr>
        <w:t>07.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veljače 2017. godine</w:t>
      </w:r>
      <w:r>
        <w:rPr>
          <w:sz w:val="24"/>
          <w:szCs w:val="24"/>
        </w:rPr>
        <w:t xml:space="preserve"> u vremenu od 9.00 do 12.00 sati u prostorijama OŠ „Kuna“ u Kuni održati </w:t>
      </w:r>
      <w:proofErr w:type="spellStart"/>
      <w:r>
        <w:rPr>
          <w:sz w:val="24"/>
          <w:szCs w:val="24"/>
        </w:rPr>
        <w:t>predupis</w:t>
      </w:r>
      <w:proofErr w:type="spellEnd"/>
      <w:r>
        <w:rPr>
          <w:sz w:val="24"/>
          <w:szCs w:val="24"/>
        </w:rPr>
        <w:t xml:space="preserve"> – evidencija djece.</w:t>
      </w:r>
    </w:p>
    <w:p w:rsidR="007666CF" w:rsidRDefault="007666CF" w:rsidP="007666CF">
      <w:pPr>
        <w:rPr>
          <w:b/>
          <w:szCs w:val="24"/>
        </w:rPr>
      </w:pPr>
      <w:r>
        <w:rPr>
          <w:sz w:val="24"/>
          <w:szCs w:val="24"/>
        </w:rPr>
        <w:t xml:space="preserve">Roditelji su dužni donijeti domovnicu ( ne stariju od 6 mjeseci ), rodni list ( ne stariji od 6 mjeseci ), matični broj,  OIB djeteta, ispunjeni </w:t>
      </w:r>
      <w:r>
        <w:rPr>
          <w:b/>
          <w:szCs w:val="24"/>
        </w:rPr>
        <w:t>„Zahtjev za  uvrštavanje djeteta na popis djece školskih obveznika“ i osobnu iskaznicu.</w:t>
      </w:r>
    </w:p>
    <w:p w:rsidR="007666CF" w:rsidRDefault="007666CF" w:rsidP="007666CF">
      <w:pPr>
        <w:rPr>
          <w:szCs w:val="24"/>
        </w:rPr>
      </w:pPr>
      <w:r>
        <w:rPr>
          <w:szCs w:val="24"/>
        </w:rPr>
        <w:t xml:space="preserve">Zahtjev za privremeno oslobađanje od upisa u I. razred osnovne škole podnosi se na obrascu </w:t>
      </w:r>
      <w:r>
        <w:rPr>
          <w:b/>
          <w:szCs w:val="24"/>
        </w:rPr>
        <w:t>„Zahtjev za utvrđivanje psihofizičkog stanja djeteta/učenika“</w:t>
      </w:r>
      <w:r>
        <w:rPr>
          <w:szCs w:val="24"/>
        </w:rPr>
        <w:t xml:space="preserve"> koji je, kao </w:t>
      </w:r>
      <w:r>
        <w:rPr>
          <w:b/>
          <w:szCs w:val="24"/>
        </w:rPr>
        <w:t xml:space="preserve">Obrazac 6, </w:t>
      </w:r>
      <w:r>
        <w:rPr>
          <w:szCs w:val="24"/>
        </w:rPr>
        <w:t>sastavnica Pravilnika o postupku utvrđivanja psihofizičkog stanja djeteta, učenika te sastavu stručnih povjerenstava.</w:t>
      </w:r>
    </w:p>
    <w:p w:rsidR="007666CF" w:rsidRDefault="007666CF" w:rsidP="007666CF">
      <w:pPr>
        <w:rPr>
          <w:b/>
          <w:szCs w:val="24"/>
        </w:rPr>
      </w:pPr>
      <w:r>
        <w:rPr>
          <w:szCs w:val="24"/>
        </w:rPr>
        <w:t>Zahtjev za prijevremeni upis se podnosi na obrascu „</w:t>
      </w:r>
      <w:r>
        <w:rPr>
          <w:b/>
          <w:szCs w:val="24"/>
        </w:rPr>
        <w:t xml:space="preserve">Zahtjev za utvrđivanje psihofizičkog stanja djeteta/učenika“ </w:t>
      </w:r>
      <w:r>
        <w:rPr>
          <w:szCs w:val="24"/>
        </w:rPr>
        <w:t>koji je,</w:t>
      </w:r>
      <w:r>
        <w:rPr>
          <w:b/>
          <w:szCs w:val="24"/>
        </w:rPr>
        <w:t xml:space="preserve"> kao Obrazac 6, </w:t>
      </w:r>
      <w:r>
        <w:rPr>
          <w:szCs w:val="24"/>
        </w:rPr>
        <w:t>sastavnica Pravilnika o  postupku utvrđivanja psihofizičkog stanja djeteta, učenika te sastavu stručnih povjerenstava.</w:t>
      </w:r>
    </w:p>
    <w:p w:rsidR="007666CF" w:rsidRDefault="007666CF" w:rsidP="007666CF">
      <w:pPr>
        <w:rPr>
          <w:sz w:val="24"/>
          <w:szCs w:val="24"/>
        </w:rPr>
      </w:pPr>
      <w:r>
        <w:rPr>
          <w:color w:val="000000"/>
          <w:shd w:val="clear" w:color="auto" w:fill="FFFFFF"/>
        </w:rPr>
        <w:t>Potrebni obrasci dostupni su na stranicama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4" w:history="1">
        <w:r>
          <w:rPr>
            <w:rStyle w:val="Hiperveza"/>
            <w:color w:val="157FFF"/>
            <w:shd w:val="clear" w:color="auto" w:fill="FFFFFF"/>
          </w:rPr>
          <w:t>http://www.udu-dnz.hr/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:rsidR="007666CF" w:rsidRDefault="007666CF" w:rsidP="007666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Ravnateljica:  </w:t>
      </w:r>
    </w:p>
    <w:p w:rsidR="007666CF" w:rsidRDefault="007666CF" w:rsidP="007666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Ana </w:t>
      </w:r>
      <w:proofErr w:type="spellStart"/>
      <w:r>
        <w:rPr>
          <w:sz w:val="24"/>
          <w:szCs w:val="24"/>
        </w:rPr>
        <w:t>Milovčić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666CF" w:rsidRDefault="007666CF" w:rsidP="007666CF">
      <w:pPr>
        <w:pStyle w:val="Default"/>
      </w:pPr>
      <w:r>
        <w:t xml:space="preserve">                                                                                                      </w:t>
      </w:r>
    </w:p>
    <w:p w:rsidR="007666CF" w:rsidRDefault="007666CF" w:rsidP="007666CF">
      <w:pPr>
        <w:pStyle w:val="Default"/>
      </w:pPr>
    </w:p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6CF"/>
    <w:rsid w:val="007666CF"/>
    <w:rsid w:val="008E4559"/>
    <w:rsid w:val="00AA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66CF"/>
    <w:rPr>
      <w:color w:val="0000FF"/>
      <w:u w:val="single"/>
    </w:rPr>
  </w:style>
  <w:style w:type="paragraph" w:customStyle="1" w:styleId="Default">
    <w:name w:val="Default"/>
    <w:rsid w:val="0076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76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u-dnz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Kuna</cp:lastModifiedBy>
  <cp:revision>2</cp:revision>
  <dcterms:created xsi:type="dcterms:W3CDTF">2017-01-17T11:16:00Z</dcterms:created>
  <dcterms:modified xsi:type="dcterms:W3CDTF">2017-01-17T11:16:00Z</dcterms:modified>
</cp:coreProperties>
</file>